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4D0E86EA" w:rsidR="00481B83" w:rsidRPr="00C34403" w:rsidRDefault="00972574" w:rsidP="00972574">
      <w:r w:rsidRPr="00972574">
        <w:t>Pentru curăţirea aparatelor puternic impurificate.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2574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C5091"/>
    <w:rsid w:val="00BD7705"/>
    <w:rsid w:val="00BE54AD"/>
    <w:rsid w:val="00C14CDE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DA7643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2023-01-17T08:28:00Z</dcterms:modified>
</cp:coreProperties>
</file>